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B404" w14:textId="77777777" w:rsidR="003B62DA" w:rsidRDefault="004938F1" w:rsidP="004938F1">
      <w:pPr>
        <w:ind w:right="-1"/>
        <w:jc w:val="center"/>
        <w:rPr>
          <w:rFonts w:eastAsia="MS Mincho"/>
          <w:noProof/>
        </w:rPr>
      </w:pPr>
      <w:r>
        <w:rPr>
          <w:rFonts w:eastAsia="MS Mincho"/>
          <w:noProof/>
        </w:rPr>
        <w:t xml:space="preserve">            </w:t>
      </w:r>
      <w:r w:rsidR="003B62DA">
        <w:rPr>
          <w:rFonts w:eastAsia="MS Mincho"/>
          <w:noProof/>
        </w:rPr>
        <w:t xml:space="preserve">                                                                                                          </w:t>
      </w:r>
      <w:r>
        <w:rPr>
          <w:rFonts w:eastAsia="MS Mincho"/>
          <w:noProof/>
        </w:rPr>
        <w:t xml:space="preserve">                                                                                  </w:t>
      </w:r>
      <w:r w:rsidR="00385E8D">
        <w:rPr>
          <w:rFonts w:eastAsia="MS Mincho"/>
          <w:noProof/>
        </w:rPr>
        <w:t xml:space="preserve">                           </w:t>
      </w:r>
    </w:p>
    <w:p w14:paraId="597BF7F6" w14:textId="785290E8" w:rsidR="004938F1" w:rsidRPr="004938F1" w:rsidRDefault="006E5BB6" w:rsidP="004938F1">
      <w:pPr>
        <w:ind w:right="-1"/>
        <w:jc w:val="center"/>
        <w:rPr>
          <w:rFonts w:eastAsia="MS Mincho"/>
          <w:lang w:eastAsia="ja-JP"/>
        </w:rPr>
      </w:pPr>
      <w:r w:rsidRPr="004938F1">
        <w:rPr>
          <w:rFonts w:eastAsia="MS Mincho"/>
          <w:noProof/>
        </w:rPr>
        <w:drawing>
          <wp:inline distT="0" distB="0" distL="0" distR="0" wp14:anchorId="0C9E7360" wp14:editId="0DAE71DB">
            <wp:extent cx="616585" cy="79756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4719C" w14:textId="77777777" w:rsidR="004938F1" w:rsidRPr="004938F1" w:rsidRDefault="004938F1" w:rsidP="004938F1">
      <w:pPr>
        <w:spacing w:line="360" w:lineRule="auto"/>
        <w:jc w:val="center"/>
        <w:rPr>
          <w:rFonts w:eastAsia="MS Mincho"/>
          <w:b/>
          <w:lang w:eastAsia="ja-JP"/>
        </w:rPr>
      </w:pPr>
      <w:r w:rsidRPr="004938F1">
        <w:rPr>
          <w:rFonts w:eastAsia="MS Mincho"/>
          <w:b/>
          <w:lang w:eastAsia="ja-JP"/>
        </w:rPr>
        <w:t>РЕСПУБЛИКА  КАРЕЛИЯ</w:t>
      </w:r>
    </w:p>
    <w:p w14:paraId="6DE72DF5" w14:textId="77777777" w:rsidR="004938F1" w:rsidRPr="004938F1" w:rsidRDefault="004938F1" w:rsidP="004938F1">
      <w:pPr>
        <w:jc w:val="center"/>
        <w:rPr>
          <w:rFonts w:eastAsia="MS Mincho"/>
          <w:b/>
          <w:lang w:eastAsia="ja-JP"/>
        </w:rPr>
      </w:pPr>
      <w:r w:rsidRPr="004938F1">
        <w:rPr>
          <w:rFonts w:eastAsia="MS Mincho"/>
          <w:b/>
          <w:lang w:eastAsia="ja-JP"/>
        </w:rPr>
        <w:t>КАЛЕВАЛЬСКИЙ МУНИЦИПАЛЬНЫЙ РАЙОН</w:t>
      </w:r>
    </w:p>
    <w:p w14:paraId="58DB0A5C" w14:textId="77777777" w:rsidR="004938F1" w:rsidRPr="004938F1" w:rsidRDefault="004938F1" w:rsidP="004938F1">
      <w:pPr>
        <w:jc w:val="center"/>
        <w:rPr>
          <w:rFonts w:eastAsia="MS Mincho"/>
          <w:b/>
          <w:lang w:eastAsia="ja-JP"/>
        </w:rPr>
      </w:pPr>
      <w:r w:rsidRPr="004938F1">
        <w:rPr>
          <w:rFonts w:eastAsia="MS Mincho"/>
          <w:b/>
          <w:lang w:eastAsia="ja-JP"/>
        </w:rPr>
        <w:t xml:space="preserve">МУНИЦИПАЛЬНОЕ ОБРАЗОВАНИЕ </w:t>
      </w:r>
    </w:p>
    <w:p w14:paraId="66295D16" w14:textId="77777777" w:rsidR="004938F1" w:rsidRPr="004938F1" w:rsidRDefault="004938F1" w:rsidP="004938F1">
      <w:pPr>
        <w:spacing w:line="360" w:lineRule="auto"/>
        <w:jc w:val="center"/>
        <w:rPr>
          <w:rFonts w:eastAsia="MS Mincho"/>
          <w:b/>
          <w:lang w:eastAsia="ja-JP"/>
        </w:rPr>
      </w:pPr>
      <w:r w:rsidRPr="004938F1">
        <w:rPr>
          <w:rFonts w:eastAsia="MS Mincho"/>
          <w:b/>
          <w:lang w:eastAsia="ja-JP"/>
        </w:rPr>
        <w:t>«КАЛЕВАЛЬСКОЕ ГОРОДСКОЕ ПОСЕЛЕНИЕ»</w:t>
      </w:r>
    </w:p>
    <w:p w14:paraId="5BE503E2" w14:textId="77777777" w:rsidR="004938F1" w:rsidRPr="004938F1" w:rsidRDefault="004938F1" w:rsidP="004938F1">
      <w:pPr>
        <w:keepNext/>
        <w:spacing w:line="360" w:lineRule="auto"/>
        <w:jc w:val="center"/>
        <w:outlineLvl w:val="0"/>
        <w:rPr>
          <w:b/>
          <w:lang w:val="x-none" w:eastAsia="x-none"/>
        </w:rPr>
      </w:pPr>
      <w:r w:rsidRPr="004938F1">
        <w:rPr>
          <w:b/>
          <w:lang w:val="x-none" w:eastAsia="x-none"/>
        </w:rPr>
        <w:t>СОВЕТ КАЛЕВАЛЬСКОГО ГОРОДСКОГО ПОСЕЛЕНИЯ</w:t>
      </w:r>
    </w:p>
    <w:p w14:paraId="7BD2EEB5" w14:textId="77777777" w:rsidR="004938F1" w:rsidRPr="004938F1" w:rsidRDefault="004938F1" w:rsidP="004938F1">
      <w:pPr>
        <w:rPr>
          <w:rFonts w:eastAsia="MS Mincho"/>
        </w:rPr>
      </w:pPr>
    </w:p>
    <w:p w14:paraId="661C8E63" w14:textId="77777777" w:rsidR="004938F1" w:rsidRPr="004938F1" w:rsidRDefault="004938F1" w:rsidP="004938F1">
      <w:pPr>
        <w:spacing w:line="360" w:lineRule="auto"/>
        <w:ind w:left="-540"/>
        <w:jc w:val="center"/>
        <w:rPr>
          <w:rFonts w:eastAsia="MS Mincho"/>
          <w:lang w:eastAsia="ja-JP"/>
        </w:rPr>
      </w:pPr>
      <w:r w:rsidRPr="004938F1">
        <w:rPr>
          <w:rFonts w:eastAsia="MS Mincho"/>
          <w:b/>
          <w:bCs/>
          <w:lang w:eastAsia="ja-JP"/>
        </w:rPr>
        <w:t xml:space="preserve"> </w:t>
      </w:r>
      <w:r w:rsidR="00ED6339">
        <w:rPr>
          <w:rFonts w:eastAsia="MS Mincho"/>
          <w:b/>
          <w:bCs/>
          <w:lang w:val="en-US" w:eastAsia="ja-JP"/>
        </w:rPr>
        <w:t>XVI</w:t>
      </w:r>
      <w:r w:rsidR="003B62DA">
        <w:rPr>
          <w:rFonts w:eastAsia="MS Mincho"/>
          <w:b/>
          <w:bCs/>
          <w:lang w:val="en-US" w:eastAsia="ja-JP"/>
        </w:rPr>
        <w:t xml:space="preserve"> </w:t>
      </w:r>
      <w:r w:rsidRPr="004938F1">
        <w:rPr>
          <w:rFonts w:eastAsia="MS Mincho"/>
          <w:b/>
          <w:bCs/>
          <w:lang w:eastAsia="ja-JP"/>
        </w:rPr>
        <w:t>заседание</w:t>
      </w:r>
      <w:r w:rsidRPr="004938F1">
        <w:rPr>
          <w:rFonts w:eastAsia="MS Mincho"/>
          <w:lang w:eastAsia="ja-JP"/>
        </w:rPr>
        <w:t xml:space="preserve"> </w:t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lang w:eastAsia="ja-JP"/>
        </w:rPr>
        <w:tab/>
      </w:r>
      <w:r w:rsidRPr="004938F1">
        <w:rPr>
          <w:rFonts w:eastAsia="MS Mincho"/>
          <w:b/>
          <w:bCs/>
          <w:lang w:eastAsia="ja-JP"/>
        </w:rPr>
        <w:t xml:space="preserve">  </w:t>
      </w:r>
      <w:r>
        <w:rPr>
          <w:rFonts w:eastAsia="MS Mincho"/>
          <w:b/>
          <w:bCs/>
          <w:lang w:eastAsia="ja-JP"/>
        </w:rPr>
        <w:t xml:space="preserve">          </w:t>
      </w:r>
      <w:r w:rsidR="00841D68">
        <w:rPr>
          <w:rFonts w:eastAsia="MS Mincho"/>
          <w:b/>
          <w:bCs/>
          <w:lang w:eastAsia="ja-JP"/>
        </w:rPr>
        <w:t xml:space="preserve">                </w:t>
      </w:r>
      <w:r w:rsidR="00ED6339">
        <w:rPr>
          <w:rFonts w:eastAsia="MS Mincho"/>
          <w:b/>
          <w:bCs/>
          <w:lang w:val="en-US" w:eastAsia="ja-JP"/>
        </w:rPr>
        <w:t>V</w:t>
      </w:r>
      <w:r w:rsidRPr="00ED6339">
        <w:rPr>
          <w:rFonts w:eastAsia="MS Mincho"/>
          <w:b/>
          <w:bCs/>
          <w:lang w:eastAsia="ja-JP"/>
        </w:rPr>
        <w:t xml:space="preserve"> созыв</w:t>
      </w:r>
    </w:p>
    <w:p w14:paraId="708F56E3" w14:textId="77777777" w:rsidR="004938F1" w:rsidRPr="004938F1" w:rsidRDefault="004938F1" w:rsidP="004938F1">
      <w:pPr>
        <w:spacing w:line="360" w:lineRule="auto"/>
        <w:ind w:left="-540"/>
        <w:jc w:val="center"/>
        <w:rPr>
          <w:rFonts w:eastAsia="MS Mincho"/>
          <w:lang w:eastAsia="ja-JP"/>
        </w:rPr>
      </w:pPr>
      <w:r w:rsidRPr="004938F1">
        <w:rPr>
          <w:rFonts w:eastAsia="MS Mincho"/>
          <w:b/>
          <w:bCs/>
          <w:lang w:eastAsia="ja-JP"/>
        </w:rPr>
        <w:t>РЕШЕНИЕ</w:t>
      </w:r>
    </w:p>
    <w:p w14:paraId="46052405" w14:textId="112B2B6D" w:rsidR="004938F1" w:rsidRPr="00385E8D" w:rsidRDefault="00ED6339" w:rsidP="004938F1">
      <w:pPr>
        <w:jc w:val="both"/>
        <w:rPr>
          <w:rFonts w:eastAsia="MS Mincho"/>
          <w:u w:val="single"/>
          <w:lang w:eastAsia="ja-JP"/>
        </w:rPr>
      </w:pPr>
      <w:r w:rsidRPr="004938F1">
        <w:rPr>
          <w:rFonts w:eastAsia="MS Mincho"/>
          <w:u w:val="single"/>
          <w:lang w:eastAsia="ja-JP"/>
        </w:rPr>
        <w:t>О</w:t>
      </w:r>
      <w:r w:rsidR="004938F1" w:rsidRPr="004938F1">
        <w:rPr>
          <w:rFonts w:eastAsia="MS Mincho"/>
          <w:u w:val="single"/>
          <w:lang w:eastAsia="ja-JP"/>
        </w:rPr>
        <w:t>т</w:t>
      </w:r>
      <w:r>
        <w:rPr>
          <w:rFonts w:eastAsia="MS Mincho"/>
          <w:u w:val="single"/>
          <w:lang w:val="en-US" w:eastAsia="ja-JP"/>
        </w:rPr>
        <w:t xml:space="preserve"> 29</w:t>
      </w:r>
      <w:r>
        <w:rPr>
          <w:rFonts w:eastAsia="MS Mincho"/>
          <w:u w:val="single"/>
          <w:lang w:eastAsia="ja-JP"/>
        </w:rPr>
        <w:t>.04.2026</w:t>
      </w:r>
      <w:r w:rsidR="004938F1" w:rsidRPr="004938F1">
        <w:rPr>
          <w:rFonts w:eastAsia="MS Mincho"/>
          <w:u w:val="single"/>
          <w:lang w:eastAsia="ja-JP"/>
        </w:rPr>
        <w:t>г.</w:t>
      </w:r>
      <w:r>
        <w:rPr>
          <w:rFonts w:eastAsia="MS Mincho"/>
          <w:u w:val="single"/>
          <w:lang w:eastAsia="ja-JP"/>
        </w:rPr>
        <w:t xml:space="preserve"> № 5-1</w:t>
      </w:r>
      <w:r w:rsidR="00A9124A">
        <w:rPr>
          <w:rFonts w:eastAsia="MS Mincho"/>
          <w:u w:val="single"/>
          <w:lang w:val="en-US" w:eastAsia="ja-JP"/>
        </w:rPr>
        <w:t>6</w:t>
      </w:r>
      <w:r>
        <w:rPr>
          <w:rFonts w:eastAsia="MS Mincho"/>
          <w:u w:val="single"/>
          <w:lang w:eastAsia="ja-JP"/>
        </w:rPr>
        <w:t>-</w:t>
      </w:r>
      <w:r w:rsidR="004938F1" w:rsidRPr="004938F1">
        <w:rPr>
          <w:rFonts w:eastAsia="MS Mincho"/>
          <w:u w:val="single"/>
          <w:lang w:eastAsia="ja-JP"/>
        </w:rPr>
        <w:t xml:space="preserve"> </w:t>
      </w:r>
      <w:r w:rsidR="006E5BB6">
        <w:rPr>
          <w:rFonts w:eastAsia="MS Mincho"/>
          <w:u w:val="single"/>
          <w:lang w:eastAsia="ja-JP"/>
        </w:rPr>
        <w:t>64</w:t>
      </w:r>
      <w:r w:rsidR="004938F1" w:rsidRPr="004938F1">
        <w:rPr>
          <w:rFonts w:eastAsia="MS Mincho"/>
          <w:u w:val="single"/>
          <w:lang w:eastAsia="ja-JP"/>
        </w:rPr>
        <w:t xml:space="preserve"> </w:t>
      </w:r>
    </w:p>
    <w:p w14:paraId="4E43C0D6" w14:textId="77777777" w:rsidR="004938F1" w:rsidRPr="004938F1" w:rsidRDefault="004938F1" w:rsidP="004938F1">
      <w:pPr>
        <w:spacing w:line="360" w:lineRule="auto"/>
        <w:jc w:val="both"/>
        <w:rPr>
          <w:rFonts w:eastAsia="MS Mincho"/>
          <w:lang w:eastAsia="ja-JP"/>
        </w:rPr>
      </w:pPr>
      <w:r w:rsidRPr="004938F1">
        <w:rPr>
          <w:rFonts w:eastAsia="MS Mincho"/>
          <w:lang w:eastAsia="ja-JP"/>
        </w:rPr>
        <w:t>пгт. Калевала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2"/>
      </w:tblGrid>
      <w:tr w:rsidR="008F41A3" w:rsidRPr="004938F1" w14:paraId="5EEED1CA" w14:textId="77777777" w:rsidTr="00351451">
        <w:trPr>
          <w:trHeight w:val="1745"/>
        </w:trPr>
        <w:tc>
          <w:tcPr>
            <w:tcW w:w="5122" w:type="dxa"/>
          </w:tcPr>
          <w:p w14:paraId="1849B699" w14:textId="77777777" w:rsidR="008F41A3" w:rsidRPr="004938F1" w:rsidRDefault="008F41A3" w:rsidP="00A135F0">
            <w:pPr>
              <w:jc w:val="both"/>
            </w:pPr>
            <w:r w:rsidRPr="004938F1">
              <w:t>О внесении изменений</w:t>
            </w:r>
            <w:r w:rsidR="00841D68">
              <w:t xml:space="preserve"> в Решение Совета Калевальского</w:t>
            </w:r>
            <w:r w:rsidRPr="004938F1">
              <w:t xml:space="preserve"> городского поселения</w:t>
            </w:r>
            <w:r w:rsidR="00841D68">
              <w:t xml:space="preserve"> </w:t>
            </w:r>
            <w:r w:rsidR="002E21C1">
              <w:t xml:space="preserve">от </w:t>
            </w:r>
            <w:r w:rsidR="008A4095" w:rsidRPr="00ED6339">
              <w:t>16.12.2025 г. №</w:t>
            </w:r>
            <w:r w:rsidR="00ED6339">
              <w:t xml:space="preserve"> </w:t>
            </w:r>
            <w:r w:rsidR="008A4095" w:rsidRPr="00ED6339">
              <w:t>5-14-52</w:t>
            </w:r>
            <w:r w:rsidR="008A4095" w:rsidRPr="004938F1">
              <w:t xml:space="preserve"> </w:t>
            </w:r>
            <w:r w:rsidRPr="004938F1">
              <w:t>«Об утверждении  бюджета</w:t>
            </w:r>
            <w:r w:rsidR="00F63EF5" w:rsidRPr="004938F1">
              <w:t xml:space="preserve"> </w:t>
            </w:r>
            <w:r w:rsidRPr="004938F1">
              <w:t>Калевальского городского поселения  на 202</w:t>
            </w:r>
            <w:r w:rsidR="008A4095">
              <w:t>6</w:t>
            </w:r>
            <w:r w:rsidR="00841D68">
              <w:t xml:space="preserve"> год</w:t>
            </w:r>
            <w:r w:rsidRPr="004938F1">
              <w:t xml:space="preserve"> и плановый период 202</w:t>
            </w:r>
            <w:r w:rsidR="008A4095">
              <w:t>7</w:t>
            </w:r>
            <w:r w:rsidRPr="004938F1">
              <w:t xml:space="preserve"> и 202</w:t>
            </w:r>
            <w:r w:rsidR="008A4095">
              <w:t>8</w:t>
            </w:r>
            <w:r w:rsidRPr="004938F1">
              <w:t xml:space="preserve"> годов»</w:t>
            </w:r>
          </w:p>
        </w:tc>
      </w:tr>
    </w:tbl>
    <w:p w14:paraId="0AF313CB" w14:textId="77777777" w:rsidR="005F328F" w:rsidRPr="00EF3888" w:rsidRDefault="00BB0FA2" w:rsidP="00301A9D">
      <w:pPr>
        <w:jc w:val="both"/>
        <w:rPr>
          <w:sz w:val="22"/>
          <w:szCs w:val="22"/>
        </w:rPr>
      </w:pPr>
      <w:r w:rsidRPr="0010781C">
        <w:rPr>
          <w:i/>
          <w:sz w:val="22"/>
          <w:szCs w:val="22"/>
        </w:rPr>
        <w:t xml:space="preserve"> </w:t>
      </w:r>
      <w:r w:rsidR="00301A9D">
        <w:rPr>
          <w:i/>
          <w:sz w:val="22"/>
          <w:szCs w:val="22"/>
        </w:rPr>
        <w:tab/>
      </w:r>
      <w:r w:rsidRPr="0010781C">
        <w:rPr>
          <w:sz w:val="22"/>
          <w:szCs w:val="22"/>
        </w:rPr>
        <w:t xml:space="preserve">Заслушав и обсудив информацию о </w:t>
      </w:r>
      <w:r w:rsidR="00FA7223" w:rsidRPr="0010781C">
        <w:rPr>
          <w:sz w:val="22"/>
          <w:szCs w:val="22"/>
        </w:rPr>
        <w:t xml:space="preserve">внесении изменений и дополнений в решение Совета </w:t>
      </w:r>
      <w:r w:rsidR="00EF3888" w:rsidRPr="00EF3888">
        <w:rPr>
          <w:sz w:val="22"/>
          <w:szCs w:val="22"/>
        </w:rPr>
        <w:t xml:space="preserve">Калевальского городского поселения </w:t>
      </w:r>
      <w:bookmarkStart w:id="0" w:name="_Hlk227228037"/>
      <w:r w:rsidR="00EF3888" w:rsidRPr="00EF3888">
        <w:rPr>
          <w:sz w:val="22"/>
          <w:szCs w:val="22"/>
        </w:rPr>
        <w:t xml:space="preserve">от </w:t>
      </w:r>
      <w:r w:rsidR="008A4095" w:rsidRPr="00ED6339">
        <w:t>16.12.2025 г. № 5-14-52</w:t>
      </w:r>
      <w:r w:rsidR="008A4095" w:rsidRPr="004938F1">
        <w:t xml:space="preserve"> </w:t>
      </w:r>
      <w:r w:rsidR="002E21C1" w:rsidRPr="004938F1">
        <w:t>«Об утверждении бюджета Калевальского городского поселения на 202</w:t>
      </w:r>
      <w:r w:rsidR="008A4095">
        <w:t>6</w:t>
      </w:r>
      <w:r w:rsidR="002E21C1">
        <w:t xml:space="preserve"> год</w:t>
      </w:r>
      <w:r w:rsidR="002E21C1" w:rsidRPr="004938F1">
        <w:t xml:space="preserve"> и плановый период 202</w:t>
      </w:r>
      <w:r w:rsidR="008A4095">
        <w:t>7</w:t>
      </w:r>
      <w:r w:rsidR="002E21C1" w:rsidRPr="004938F1">
        <w:t xml:space="preserve"> и 202</w:t>
      </w:r>
      <w:r w:rsidR="008A4095">
        <w:t>8</w:t>
      </w:r>
      <w:r w:rsidR="002E21C1" w:rsidRPr="004938F1">
        <w:t xml:space="preserve"> годов»</w:t>
      </w:r>
      <w:bookmarkEnd w:id="0"/>
    </w:p>
    <w:p w14:paraId="2A4B0B52" w14:textId="77777777" w:rsidR="00BB0FA2" w:rsidRDefault="00BB0FA2" w:rsidP="00BB0FA2">
      <w:pPr>
        <w:jc w:val="center"/>
        <w:rPr>
          <w:b/>
        </w:rPr>
      </w:pPr>
      <w:r w:rsidRPr="003C0E1F">
        <w:rPr>
          <w:b/>
        </w:rPr>
        <w:t xml:space="preserve">Совет </w:t>
      </w:r>
      <w:r w:rsidR="003C0E1F">
        <w:rPr>
          <w:b/>
        </w:rPr>
        <w:t>Калевальского городского</w:t>
      </w:r>
      <w:r w:rsidRPr="003C0E1F">
        <w:rPr>
          <w:b/>
        </w:rPr>
        <w:t xml:space="preserve"> поселения РЕШИЛ:</w:t>
      </w:r>
    </w:p>
    <w:p w14:paraId="1BFE0196" w14:textId="77777777" w:rsidR="00BB0FA2" w:rsidRPr="00E0085E" w:rsidRDefault="00BB0FA2" w:rsidP="002E21C1">
      <w:pPr>
        <w:jc w:val="both"/>
      </w:pPr>
      <w:r w:rsidRPr="00E0085E">
        <w:t>1.</w:t>
      </w:r>
      <w:r w:rsidR="003C0E1F" w:rsidRPr="00E0085E">
        <w:t xml:space="preserve"> </w:t>
      </w:r>
      <w:r w:rsidR="00FA7223" w:rsidRPr="00E0085E">
        <w:t xml:space="preserve">Внести в решение Совета </w:t>
      </w:r>
      <w:r w:rsidR="00EF3888" w:rsidRPr="00E0085E">
        <w:t>Калевал</w:t>
      </w:r>
      <w:r w:rsidR="00735ABB" w:rsidRPr="00E0085E">
        <w:t xml:space="preserve">ьского городского поселения </w:t>
      </w:r>
      <w:r w:rsidR="008A4095" w:rsidRPr="00EF3888">
        <w:rPr>
          <w:sz w:val="22"/>
          <w:szCs w:val="22"/>
        </w:rPr>
        <w:t xml:space="preserve">от </w:t>
      </w:r>
      <w:r w:rsidR="008A4095" w:rsidRPr="00ED6339">
        <w:t>16.12.2025 г. № 5-14-52</w:t>
      </w:r>
      <w:r w:rsidR="008A4095" w:rsidRPr="004938F1">
        <w:t xml:space="preserve"> «Об утверждении бюджета Калевальского городского поселения на 202</w:t>
      </w:r>
      <w:r w:rsidR="008A4095">
        <w:t>6 год</w:t>
      </w:r>
      <w:r w:rsidR="008A4095" w:rsidRPr="004938F1">
        <w:t xml:space="preserve"> и плановый период 202</w:t>
      </w:r>
      <w:r w:rsidR="008A4095">
        <w:t>7</w:t>
      </w:r>
      <w:r w:rsidR="008A4095" w:rsidRPr="004938F1">
        <w:t xml:space="preserve"> и 202</w:t>
      </w:r>
      <w:r w:rsidR="008A4095">
        <w:t>8</w:t>
      </w:r>
      <w:r w:rsidR="008A4095" w:rsidRPr="004938F1">
        <w:t xml:space="preserve"> годов»</w:t>
      </w:r>
      <w:r w:rsidR="008A4095">
        <w:t xml:space="preserve"> </w:t>
      </w:r>
      <w:r w:rsidR="00FA7223" w:rsidRPr="00E0085E">
        <w:t>следующие изменения:</w:t>
      </w:r>
    </w:p>
    <w:p w14:paraId="7A8FA531" w14:textId="77777777" w:rsidR="002825AC" w:rsidRPr="003C0E1F" w:rsidRDefault="00972D86" w:rsidP="002825AC">
      <w:pPr>
        <w:ind w:firstLine="708"/>
        <w:jc w:val="both"/>
        <w:rPr>
          <w:b/>
        </w:rPr>
      </w:pPr>
      <w:r w:rsidRPr="00E0085E">
        <w:t>1.1. Пункт 1.1 статьи 1</w:t>
      </w:r>
      <w:r>
        <w:t xml:space="preserve"> изложить в новой редакции:</w:t>
      </w:r>
      <w:r w:rsidR="002825AC" w:rsidRPr="003C0E1F">
        <w:rPr>
          <w:b/>
        </w:rPr>
        <w:t xml:space="preserve"> </w:t>
      </w:r>
    </w:p>
    <w:p w14:paraId="73C13080" w14:textId="77777777" w:rsidR="002825AC" w:rsidRPr="003C0E1F" w:rsidRDefault="00972D86" w:rsidP="00D64BED">
      <w:pPr>
        <w:ind w:firstLine="708"/>
        <w:jc w:val="both"/>
      </w:pPr>
      <w:r>
        <w:t>«</w:t>
      </w:r>
      <w:r w:rsidR="002825AC" w:rsidRPr="003C0E1F">
        <w:t>Утвердить основные характеристики   бюджета Калевальского городского поселения на 20</w:t>
      </w:r>
      <w:r w:rsidR="008F41A3">
        <w:t>2</w:t>
      </w:r>
      <w:r w:rsidR="008A4095">
        <w:t>6</w:t>
      </w:r>
      <w:r w:rsidR="002825AC" w:rsidRPr="003C0E1F">
        <w:t xml:space="preserve"> год:</w:t>
      </w:r>
    </w:p>
    <w:p w14:paraId="556E8753" w14:textId="77777777" w:rsidR="002825AC" w:rsidRPr="003C0E1F" w:rsidRDefault="002825AC" w:rsidP="002825AC">
      <w:pPr>
        <w:jc w:val="both"/>
      </w:pPr>
      <w:r w:rsidRPr="003C0E1F">
        <w:t xml:space="preserve">1) прогнозируемый общий объем доходов  бюджета  Калевальского городского поселения в сумме </w:t>
      </w:r>
      <w:r w:rsidR="00F03AA5">
        <w:t>42 601,9</w:t>
      </w:r>
      <w:r w:rsidR="005A178C">
        <w:t xml:space="preserve"> </w:t>
      </w:r>
      <w:r w:rsidRPr="003C0E1F">
        <w:t xml:space="preserve">тыс.рублей, в том числе объем безвозмездных поступлений в сумме </w:t>
      </w:r>
      <w:r w:rsidR="00F03AA5">
        <w:t>20 074,8</w:t>
      </w:r>
      <w:r w:rsidR="005A178C">
        <w:t xml:space="preserve"> </w:t>
      </w:r>
      <w:r w:rsidRPr="003C0E1F">
        <w:t>тыс.рублей;</w:t>
      </w:r>
      <w:r w:rsidR="005D57BF">
        <w:t xml:space="preserve"> иных межбюджетных трансфертов </w:t>
      </w:r>
      <w:r w:rsidR="00F03AA5">
        <w:t>20 074,8</w:t>
      </w:r>
      <w:r w:rsidR="005A178C">
        <w:t xml:space="preserve"> </w:t>
      </w:r>
      <w:r w:rsidR="005D57BF">
        <w:t>тыс.руб.</w:t>
      </w:r>
    </w:p>
    <w:p w14:paraId="0C4A597E" w14:textId="77777777" w:rsidR="002825AC" w:rsidRPr="003C0E1F" w:rsidRDefault="002825AC" w:rsidP="002825AC">
      <w:pPr>
        <w:jc w:val="both"/>
      </w:pPr>
      <w:r w:rsidRPr="003C0E1F">
        <w:t xml:space="preserve">2) общий объем  расходов  бюджета  </w:t>
      </w:r>
      <w:r w:rsidR="00A759BD" w:rsidRPr="003C0E1F">
        <w:t xml:space="preserve">Калевальского городского </w:t>
      </w:r>
      <w:r w:rsidRPr="003C0E1F">
        <w:t xml:space="preserve">поселения в сумме </w:t>
      </w:r>
      <w:r w:rsidR="00F03AA5">
        <w:t>42 601,9</w:t>
      </w:r>
      <w:r w:rsidR="005A178C">
        <w:t xml:space="preserve"> </w:t>
      </w:r>
      <w:r w:rsidR="00221CFE">
        <w:t>тыс.</w:t>
      </w:r>
      <w:r w:rsidRPr="003C0E1F">
        <w:t>рублей;</w:t>
      </w:r>
    </w:p>
    <w:p w14:paraId="1B57DE30" w14:textId="77777777" w:rsidR="002825AC" w:rsidRDefault="002825AC" w:rsidP="002825AC">
      <w:pPr>
        <w:jc w:val="both"/>
      </w:pPr>
      <w:r w:rsidRPr="003C0E1F">
        <w:t xml:space="preserve">3) дефицит бюджета в сумме </w:t>
      </w:r>
      <w:r w:rsidR="005D57BF">
        <w:t>0</w:t>
      </w:r>
      <w:r w:rsidRPr="003C0E1F">
        <w:t xml:space="preserve"> тыс.</w:t>
      </w:r>
      <w:r w:rsidR="00972D86">
        <w:t xml:space="preserve"> </w:t>
      </w:r>
      <w:r w:rsidRPr="003C0E1F">
        <w:t>рублей</w:t>
      </w:r>
      <w:r w:rsidR="00972D86">
        <w:t>»</w:t>
      </w:r>
      <w:r w:rsidRPr="003C0E1F">
        <w:t>.</w:t>
      </w:r>
      <w:r w:rsidR="00521C9D">
        <w:t xml:space="preserve"> </w:t>
      </w:r>
    </w:p>
    <w:p w14:paraId="14F39FBF" w14:textId="77777777" w:rsidR="002825AC" w:rsidRDefault="00972D86" w:rsidP="00C26322">
      <w:pPr>
        <w:jc w:val="both"/>
      </w:pPr>
      <w:r>
        <w:t xml:space="preserve">           </w:t>
      </w:r>
      <w:r w:rsidR="006F19B7" w:rsidRPr="00301A9D">
        <w:t>1.</w:t>
      </w:r>
      <w:r>
        <w:t>2</w:t>
      </w:r>
      <w:r w:rsidR="006F19B7" w:rsidRPr="00301A9D">
        <w:t xml:space="preserve"> </w:t>
      </w:r>
      <w:r>
        <w:t xml:space="preserve">Приложение </w:t>
      </w:r>
      <w:r w:rsidR="00634642">
        <w:t>2</w:t>
      </w:r>
      <w:r>
        <w:t xml:space="preserve"> статьи </w:t>
      </w:r>
      <w:r w:rsidR="00634642">
        <w:t>3</w:t>
      </w:r>
      <w:r>
        <w:t xml:space="preserve"> изложить в новой редакции.</w:t>
      </w:r>
      <w:r w:rsidR="006F19B7" w:rsidRPr="00301A9D">
        <w:t xml:space="preserve"> </w:t>
      </w:r>
    </w:p>
    <w:p w14:paraId="614420BA" w14:textId="77777777" w:rsidR="00C26322" w:rsidRPr="00301A9D" w:rsidRDefault="00972D86" w:rsidP="00C26322">
      <w:pPr>
        <w:jc w:val="both"/>
      </w:pPr>
      <w:r>
        <w:t xml:space="preserve">           </w:t>
      </w:r>
      <w:r w:rsidR="00C26322">
        <w:t>1.</w:t>
      </w:r>
      <w:r>
        <w:t>3</w:t>
      </w:r>
      <w:r w:rsidR="00C26322">
        <w:t xml:space="preserve"> </w:t>
      </w:r>
      <w:r>
        <w:t xml:space="preserve">Приложение </w:t>
      </w:r>
      <w:r w:rsidR="00634642">
        <w:t>3</w:t>
      </w:r>
      <w:r>
        <w:t xml:space="preserve"> к пункту 1</w:t>
      </w:r>
      <w:r w:rsidR="00C26322" w:rsidRPr="00301A9D">
        <w:t xml:space="preserve"> статьи </w:t>
      </w:r>
      <w:r w:rsidR="00634642">
        <w:t>5</w:t>
      </w:r>
      <w:r w:rsidR="00C26322" w:rsidRPr="00301A9D">
        <w:t xml:space="preserve"> </w:t>
      </w:r>
      <w:r>
        <w:t xml:space="preserve"> изложить</w:t>
      </w:r>
      <w:r w:rsidR="00C26322" w:rsidRPr="00301A9D">
        <w:t xml:space="preserve"> в новой редакции</w:t>
      </w:r>
      <w:r>
        <w:t>.</w:t>
      </w:r>
    </w:p>
    <w:p w14:paraId="0DA85E35" w14:textId="77777777" w:rsidR="006F19B7" w:rsidRDefault="00972D86" w:rsidP="00972D86">
      <w:pPr>
        <w:jc w:val="both"/>
      </w:pPr>
      <w:r>
        <w:t xml:space="preserve">           </w:t>
      </w:r>
      <w:r w:rsidR="00C26322">
        <w:t>1.</w:t>
      </w:r>
      <w:r>
        <w:t>4</w:t>
      </w:r>
      <w:r w:rsidR="006F19B7" w:rsidRPr="00301A9D">
        <w:t xml:space="preserve"> </w:t>
      </w:r>
      <w:r>
        <w:t xml:space="preserve">Приложение </w:t>
      </w:r>
      <w:r w:rsidR="00634642">
        <w:t>4</w:t>
      </w:r>
      <w:r>
        <w:t xml:space="preserve"> к пункту 2</w:t>
      </w:r>
      <w:r w:rsidR="00295A3D" w:rsidRPr="00301A9D">
        <w:t xml:space="preserve"> статьи </w:t>
      </w:r>
      <w:r w:rsidR="00634642">
        <w:t>5</w:t>
      </w:r>
      <w:r w:rsidR="006F19B7" w:rsidRPr="00301A9D">
        <w:t xml:space="preserve"> </w:t>
      </w:r>
      <w:r>
        <w:t>изложить</w:t>
      </w:r>
      <w:r w:rsidR="006F19B7" w:rsidRPr="00301A9D">
        <w:t xml:space="preserve"> в новой редакции.</w:t>
      </w:r>
    </w:p>
    <w:p w14:paraId="0F32DA8B" w14:textId="77777777" w:rsidR="00057EEB" w:rsidRPr="00301A9D" w:rsidRDefault="00057EEB" w:rsidP="00972D86">
      <w:pPr>
        <w:jc w:val="both"/>
      </w:pPr>
      <w:r>
        <w:t xml:space="preserve">           1.5 Приложение </w:t>
      </w:r>
      <w:r w:rsidR="00DB47D6">
        <w:t>5</w:t>
      </w:r>
      <w:r>
        <w:t xml:space="preserve"> к пункту </w:t>
      </w:r>
      <w:r w:rsidR="00DB47D6">
        <w:t>3</w:t>
      </w:r>
      <w:r>
        <w:t xml:space="preserve"> статьи </w:t>
      </w:r>
      <w:r w:rsidR="00DB47D6">
        <w:t>5</w:t>
      </w:r>
      <w:r>
        <w:t xml:space="preserve"> изложить в новой редакции</w:t>
      </w:r>
      <w:r w:rsidR="00EC78D3">
        <w:t>.</w:t>
      </w:r>
    </w:p>
    <w:p w14:paraId="2CF6BE52" w14:textId="77777777" w:rsidR="008F6EA3" w:rsidRDefault="007F15B5" w:rsidP="007F15B5">
      <w:pPr>
        <w:jc w:val="both"/>
      </w:pPr>
      <w:r>
        <w:t xml:space="preserve">           </w:t>
      </w:r>
      <w:r w:rsidR="008F6EA3">
        <w:t>1.</w:t>
      </w:r>
      <w:r w:rsidR="0044102A">
        <w:t>6</w:t>
      </w:r>
      <w:r w:rsidR="008F6EA3">
        <w:t xml:space="preserve"> Приложение 7</w:t>
      </w:r>
      <w:r w:rsidR="008F6EA3" w:rsidRPr="008F6EA3">
        <w:t xml:space="preserve"> </w:t>
      </w:r>
      <w:r w:rsidR="008F6EA3">
        <w:t>статьи</w:t>
      </w:r>
      <w:r w:rsidR="008F6EA3" w:rsidRPr="00301A9D">
        <w:t xml:space="preserve"> </w:t>
      </w:r>
      <w:r w:rsidR="008F6EA3">
        <w:t>6 пункта 2 изложить в новой редакции.</w:t>
      </w:r>
    </w:p>
    <w:p w14:paraId="10F00FA2" w14:textId="77777777" w:rsidR="00EC78D3" w:rsidRPr="00301A9D" w:rsidRDefault="00EC78D3" w:rsidP="007F15B5">
      <w:pPr>
        <w:jc w:val="both"/>
      </w:pPr>
      <w:r>
        <w:t xml:space="preserve">           1.7 Приложение </w:t>
      </w:r>
      <w:r w:rsidR="00F03AA5">
        <w:t>8</w:t>
      </w:r>
      <w:r>
        <w:t xml:space="preserve"> статьи</w:t>
      </w:r>
      <w:r w:rsidRPr="00301A9D">
        <w:t xml:space="preserve"> </w:t>
      </w:r>
      <w:r w:rsidR="00F03AA5">
        <w:t>8</w:t>
      </w:r>
      <w:r>
        <w:t xml:space="preserve"> пункта 1 изложить в новой редакции.</w:t>
      </w:r>
    </w:p>
    <w:p w14:paraId="64946409" w14:textId="77777777" w:rsidR="003B62DA" w:rsidRDefault="006F19B7" w:rsidP="0099697E">
      <w:pPr>
        <w:jc w:val="both"/>
      </w:pPr>
      <w:r>
        <w:t>2.</w:t>
      </w:r>
      <w:r w:rsidR="0099697E">
        <w:t xml:space="preserve"> </w:t>
      </w:r>
      <w:r w:rsidR="00A759BD" w:rsidRPr="003C0E1F">
        <w:t>Настоящее решение подлежит официальному опубликованию (обнародованию) в официальном бюллетене «Вестник муниципального образования «Калевальское городское поселение»</w:t>
      </w:r>
    </w:p>
    <w:p w14:paraId="2BCE913A" w14:textId="77777777" w:rsidR="00E26D73" w:rsidRPr="003C0E1F" w:rsidRDefault="003C0E1F" w:rsidP="0033389A">
      <w:pPr>
        <w:jc w:val="both"/>
      </w:pPr>
      <w:r w:rsidRPr="003C0E1F">
        <w:t xml:space="preserve">Председатель Совета </w:t>
      </w:r>
      <w:r w:rsidR="0033389A">
        <w:t xml:space="preserve">Калевальского </w:t>
      </w:r>
      <w:r w:rsidRPr="003C0E1F">
        <w:t>городского поселения</w:t>
      </w:r>
      <w:r w:rsidR="0099697E">
        <w:t>,</w:t>
      </w:r>
      <w:r w:rsidRPr="003C0E1F">
        <w:t xml:space="preserve"> </w:t>
      </w:r>
    </w:p>
    <w:p w14:paraId="2EA61D63" w14:textId="77777777" w:rsidR="007F15B5" w:rsidRDefault="003C0E1F" w:rsidP="0033389A">
      <w:pPr>
        <w:jc w:val="both"/>
      </w:pPr>
      <w:r w:rsidRPr="003C0E1F">
        <w:t xml:space="preserve">Глава Калевальского городского поселения                           </w:t>
      </w:r>
      <w:r w:rsidR="00301A9D">
        <w:t xml:space="preserve">                 </w:t>
      </w:r>
      <w:r w:rsidR="0033389A">
        <w:t xml:space="preserve">       </w:t>
      </w:r>
      <w:r w:rsidR="004E61C2">
        <w:t xml:space="preserve">    </w:t>
      </w:r>
      <w:r w:rsidR="0099697E">
        <w:t>Н.И.Станкевичус</w:t>
      </w:r>
      <w:r w:rsidR="0033389A">
        <w:t xml:space="preserve"> </w:t>
      </w:r>
    </w:p>
    <w:p w14:paraId="35C22519" w14:textId="77777777" w:rsidR="007F15B5" w:rsidRPr="003B62DA" w:rsidRDefault="007F15B5" w:rsidP="0033389A">
      <w:pPr>
        <w:jc w:val="both"/>
        <w:rPr>
          <w:sz w:val="20"/>
          <w:szCs w:val="20"/>
        </w:rPr>
      </w:pPr>
      <w:r w:rsidRPr="003B62DA">
        <w:rPr>
          <w:sz w:val="20"/>
          <w:szCs w:val="20"/>
        </w:rPr>
        <w:t>Исп</w:t>
      </w:r>
      <w:r w:rsidR="00732A3C">
        <w:rPr>
          <w:sz w:val="20"/>
          <w:szCs w:val="20"/>
        </w:rPr>
        <w:t xml:space="preserve"> Артемова Д.В</w:t>
      </w:r>
    </w:p>
    <w:p w14:paraId="74160A85" w14:textId="77777777" w:rsidR="003C0E1F" w:rsidRPr="003B62DA" w:rsidRDefault="007F15B5" w:rsidP="0033389A">
      <w:pPr>
        <w:jc w:val="both"/>
        <w:rPr>
          <w:sz w:val="20"/>
          <w:szCs w:val="20"/>
        </w:rPr>
      </w:pPr>
      <w:r w:rsidRPr="003B62DA">
        <w:rPr>
          <w:sz w:val="20"/>
          <w:szCs w:val="20"/>
        </w:rPr>
        <w:t>Рассылка: дело-1, ФУ-1</w:t>
      </w:r>
      <w:r w:rsidR="00301A9D" w:rsidRPr="003B62DA">
        <w:rPr>
          <w:sz w:val="20"/>
          <w:szCs w:val="20"/>
        </w:rPr>
        <w:t xml:space="preserve">             </w:t>
      </w:r>
    </w:p>
    <w:sectPr w:rsidR="003C0E1F" w:rsidRPr="003B62DA" w:rsidSect="003A0429">
      <w:headerReference w:type="even" r:id="rId9"/>
      <w:headerReference w:type="default" r:id="rId10"/>
      <w:pgSz w:w="11906" w:h="16838"/>
      <w:pgMar w:top="709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2856D" w14:textId="77777777" w:rsidR="003B6C10" w:rsidRDefault="003B6C10">
      <w:r>
        <w:separator/>
      </w:r>
    </w:p>
  </w:endnote>
  <w:endnote w:type="continuationSeparator" w:id="0">
    <w:p w14:paraId="3EAA8B5C" w14:textId="77777777" w:rsidR="003B6C10" w:rsidRDefault="003B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C6D5" w14:textId="77777777" w:rsidR="003B6C10" w:rsidRDefault="003B6C10">
      <w:r>
        <w:separator/>
      </w:r>
    </w:p>
  </w:footnote>
  <w:footnote w:type="continuationSeparator" w:id="0">
    <w:p w14:paraId="4E1136CF" w14:textId="77777777" w:rsidR="003B6C10" w:rsidRDefault="003B6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0152" w14:textId="77777777" w:rsidR="00634642" w:rsidRDefault="006346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2B0788A" w14:textId="77777777" w:rsidR="00634642" w:rsidRDefault="006346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BC17" w14:textId="77777777" w:rsidR="00634642" w:rsidRDefault="006346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4698">
      <w:rPr>
        <w:rStyle w:val="a6"/>
        <w:noProof/>
      </w:rPr>
      <w:t>2</w:t>
    </w:r>
    <w:r>
      <w:rPr>
        <w:rStyle w:val="a6"/>
      </w:rPr>
      <w:fldChar w:fldCharType="end"/>
    </w:r>
  </w:p>
  <w:p w14:paraId="149EB0D9" w14:textId="77777777" w:rsidR="00634642" w:rsidRDefault="0063464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257"/>
    <w:multiLevelType w:val="hybridMultilevel"/>
    <w:tmpl w:val="4B6CCB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680E"/>
    <w:multiLevelType w:val="hybridMultilevel"/>
    <w:tmpl w:val="4F7CDDDC"/>
    <w:lvl w:ilvl="0" w:tplc="D3A2A25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B903A45"/>
    <w:multiLevelType w:val="hybridMultilevel"/>
    <w:tmpl w:val="4432A532"/>
    <w:lvl w:ilvl="0" w:tplc="B18839E4">
      <w:start w:val="1"/>
      <w:numFmt w:val="decimal"/>
      <w:lvlText w:val="%1."/>
      <w:lvlJc w:val="left"/>
      <w:pPr>
        <w:ind w:left="1095" w:hanging="109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1C5CB8"/>
    <w:multiLevelType w:val="hybridMultilevel"/>
    <w:tmpl w:val="B28C2822"/>
    <w:lvl w:ilvl="0" w:tplc="357E98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36950C0"/>
    <w:multiLevelType w:val="hybridMultilevel"/>
    <w:tmpl w:val="A682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A1045"/>
    <w:multiLevelType w:val="hybridMultilevel"/>
    <w:tmpl w:val="E9E0BB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42460"/>
    <w:multiLevelType w:val="hybridMultilevel"/>
    <w:tmpl w:val="EB641504"/>
    <w:lvl w:ilvl="0" w:tplc="CA9C5C6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EA04E7D"/>
    <w:multiLevelType w:val="hybridMultilevel"/>
    <w:tmpl w:val="7C9A9418"/>
    <w:lvl w:ilvl="0" w:tplc="D4CAC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7FB3ED0"/>
    <w:multiLevelType w:val="hybridMultilevel"/>
    <w:tmpl w:val="4DFADBD4"/>
    <w:lvl w:ilvl="0" w:tplc="1212BA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8361F8"/>
    <w:multiLevelType w:val="hybridMultilevel"/>
    <w:tmpl w:val="EFBA5878"/>
    <w:lvl w:ilvl="0" w:tplc="D4A2CF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99265C9"/>
    <w:multiLevelType w:val="hybridMultilevel"/>
    <w:tmpl w:val="C832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603123">
    <w:abstractNumId w:val="9"/>
  </w:num>
  <w:num w:numId="2" w16cid:durableId="207687999">
    <w:abstractNumId w:val="3"/>
  </w:num>
  <w:num w:numId="3" w16cid:durableId="1188106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0471185">
    <w:abstractNumId w:val="7"/>
  </w:num>
  <w:num w:numId="5" w16cid:durableId="1183399098">
    <w:abstractNumId w:val="4"/>
  </w:num>
  <w:num w:numId="6" w16cid:durableId="15582795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01411">
    <w:abstractNumId w:val="10"/>
  </w:num>
  <w:num w:numId="8" w16cid:durableId="586957896">
    <w:abstractNumId w:val="6"/>
  </w:num>
  <w:num w:numId="9" w16cid:durableId="852107363">
    <w:abstractNumId w:val="8"/>
  </w:num>
  <w:num w:numId="10" w16cid:durableId="941304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2381497">
    <w:abstractNumId w:val="5"/>
  </w:num>
  <w:num w:numId="12" w16cid:durableId="4986954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D"/>
    <w:rsid w:val="0001168B"/>
    <w:rsid w:val="000126CB"/>
    <w:rsid w:val="00017ED6"/>
    <w:rsid w:val="00026021"/>
    <w:rsid w:val="00040F3A"/>
    <w:rsid w:val="0004665D"/>
    <w:rsid w:val="00052D63"/>
    <w:rsid w:val="00057EEB"/>
    <w:rsid w:val="0006697D"/>
    <w:rsid w:val="0007333C"/>
    <w:rsid w:val="00084868"/>
    <w:rsid w:val="00092ADC"/>
    <w:rsid w:val="00093824"/>
    <w:rsid w:val="00093E1B"/>
    <w:rsid w:val="000A756E"/>
    <w:rsid w:val="000C185F"/>
    <w:rsid w:val="000C20D4"/>
    <w:rsid w:val="000C4529"/>
    <w:rsid w:val="000D54DE"/>
    <w:rsid w:val="001003CA"/>
    <w:rsid w:val="001060F2"/>
    <w:rsid w:val="00106521"/>
    <w:rsid w:val="0010781C"/>
    <w:rsid w:val="00113874"/>
    <w:rsid w:val="0011448E"/>
    <w:rsid w:val="00120FFF"/>
    <w:rsid w:val="00124EDD"/>
    <w:rsid w:val="00141D5B"/>
    <w:rsid w:val="001445F2"/>
    <w:rsid w:val="00145B75"/>
    <w:rsid w:val="00146607"/>
    <w:rsid w:val="00151EAD"/>
    <w:rsid w:val="00170C9C"/>
    <w:rsid w:val="00177391"/>
    <w:rsid w:val="001A3584"/>
    <w:rsid w:val="001B6733"/>
    <w:rsid w:val="001B77B0"/>
    <w:rsid w:val="001C74B3"/>
    <w:rsid w:val="001D06A4"/>
    <w:rsid w:val="001D6EDD"/>
    <w:rsid w:val="001F65D8"/>
    <w:rsid w:val="0020089D"/>
    <w:rsid w:val="00206431"/>
    <w:rsid w:val="00206952"/>
    <w:rsid w:val="00207A12"/>
    <w:rsid w:val="002111C0"/>
    <w:rsid w:val="00213788"/>
    <w:rsid w:val="00221CFE"/>
    <w:rsid w:val="0022486E"/>
    <w:rsid w:val="00234077"/>
    <w:rsid w:val="00235796"/>
    <w:rsid w:val="00243E9D"/>
    <w:rsid w:val="00244E70"/>
    <w:rsid w:val="0025164B"/>
    <w:rsid w:val="00252D2F"/>
    <w:rsid w:val="00253593"/>
    <w:rsid w:val="00263547"/>
    <w:rsid w:val="0027475A"/>
    <w:rsid w:val="002807B1"/>
    <w:rsid w:val="002825AC"/>
    <w:rsid w:val="00295A3D"/>
    <w:rsid w:val="00297886"/>
    <w:rsid w:val="002B23BB"/>
    <w:rsid w:val="002B2562"/>
    <w:rsid w:val="002B2A05"/>
    <w:rsid w:val="002C3CB1"/>
    <w:rsid w:val="002C4BB0"/>
    <w:rsid w:val="002D2EAD"/>
    <w:rsid w:val="002D5BCE"/>
    <w:rsid w:val="002D6209"/>
    <w:rsid w:val="002D79FA"/>
    <w:rsid w:val="002E21C1"/>
    <w:rsid w:val="002E6046"/>
    <w:rsid w:val="002E67B2"/>
    <w:rsid w:val="002F32A3"/>
    <w:rsid w:val="002F35DB"/>
    <w:rsid w:val="00301A9D"/>
    <w:rsid w:val="00301E89"/>
    <w:rsid w:val="003042CC"/>
    <w:rsid w:val="00304B6F"/>
    <w:rsid w:val="0030709E"/>
    <w:rsid w:val="003103B1"/>
    <w:rsid w:val="003303D0"/>
    <w:rsid w:val="0033389A"/>
    <w:rsid w:val="003347B1"/>
    <w:rsid w:val="00334C10"/>
    <w:rsid w:val="003405FE"/>
    <w:rsid w:val="00351451"/>
    <w:rsid w:val="00351657"/>
    <w:rsid w:val="00351671"/>
    <w:rsid w:val="00355476"/>
    <w:rsid w:val="00363690"/>
    <w:rsid w:val="003723B2"/>
    <w:rsid w:val="00375441"/>
    <w:rsid w:val="00385E8D"/>
    <w:rsid w:val="00394361"/>
    <w:rsid w:val="00394BA4"/>
    <w:rsid w:val="00395B68"/>
    <w:rsid w:val="003A035D"/>
    <w:rsid w:val="003A0429"/>
    <w:rsid w:val="003A16F7"/>
    <w:rsid w:val="003A23F3"/>
    <w:rsid w:val="003B1076"/>
    <w:rsid w:val="003B2E44"/>
    <w:rsid w:val="003B31ED"/>
    <w:rsid w:val="003B470F"/>
    <w:rsid w:val="003B62DA"/>
    <w:rsid w:val="003B6C10"/>
    <w:rsid w:val="003C0E1F"/>
    <w:rsid w:val="003C78D9"/>
    <w:rsid w:val="003D3A77"/>
    <w:rsid w:val="003E17CE"/>
    <w:rsid w:val="003E437F"/>
    <w:rsid w:val="003F19B8"/>
    <w:rsid w:val="00401A4D"/>
    <w:rsid w:val="004031AF"/>
    <w:rsid w:val="00404625"/>
    <w:rsid w:val="00404BB9"/>
    <w:rsid w:val="00421174"/>
    <w:rsid w:val="0042252B"/>
    <w:rsid w:val="00422BFE"/>
    <w:rsid w:val="00425028"/>
    <w:rsid w:val="00434772"/>
    <w:rsid w:val="00440CDF"/>
    <w:rsid w:val="0044102A"/>
    <w:rsid w:val="004472E4"/>
    <w:rsid w:val="0045239F"/>
    <w:rsid w:val="00453CA4"/>
    <w:rsid w:val="00462276"/>
    <w:rsid w:val="00463BF3"/>
    <w:rsid w:val="00464F66"/>
    <w:rsid w:val="00465C3C"/>
    <w:rsid w:val="004712BC"/>
    <w:rsid w:val="004745EF"/>
    <w:rsid w:val="004763E0"/>
    <w:rsid w:val="004765A4"/>
    <w:rsid w:val="004921CF"/>
    <w:rsid w:val="00492FE6"/>
    <w:rsid w:val="004938F1"/>
    <w:rsid w:val="004A3BCE"/>
    <w:rsid w:val="004C3203"/>
    <w:rsid w:val="004C43A4"/>
    <w:rsid w:val="004C5F56"/>
    <w:rsid w:val="004D3859"/>
    <w:rsid w:val="004D6C08"/>
    <w:rsid w:val="004E61C2"/>
    <w:rsid w:val="004E6C82"/>
    <w:rsid w:val="004F25C9"/>
    <w:rsid w:val="004F2DD1"/>
    <w:rsid w:val="004F41B5"/>
    <w:rsid w:val="004F6E5C"/>
    <w:rsid w:val="00501E6F"/>
    <w:rsid w:val="00506E6B"/>
    <w:rsid w:val="00514698"/>
    <w:rsid w:val="00521C9D"/>
    <w:rsid w:val="005279A2"/>
    <w:rsid w:val="0055267F"/>
    <w:rsid w:val="005620BE"/>
    <w:rsid w:val="00567903"/>
    <w:rsid w:val="0057524C"/>
    <w:rsid w:val="00575CEF"/>
    <w:rsid w:val="00575DF5"/>
    <w:rsid w:val="0058471B"/>
    <w:rsid w:val="00590043"/>
    <w:rsid w:val="005906CF"/>
    <w:rsid w:val="00590BFE"/>
    <w:rsid w:val="00596E0D"/>
    <w:rsid w:val="005A1014"/>
    <w:rsid w:val="005A178C"/>
    <w:rsid w:val="005A50F6"/>
    <w:rsid w:val="005C6D08"/>
    <w:rsid w:val="005D57BF"/>
    <w:rsid w:val="005D5CED"/>
    <w:rsid w:val="005D6F77"/>
    <w:rsid w:val="005F1C3B"/>
    <w:rsid w:val="005F2F7C"/>
    <w:rsid w:val="005F328F"/>
    <w:rsid w:val="005F3B7B"/>
    <w:rsid w:val="005F5E16"/>
    <w:rsid w:val="006030C1"/>
    <w:rsid w:val="006062EC"/>
    <w:rsid w:val="00612692"/>
    <w:rsid w:val="00613D31"/>
    <w:rsid w:val="00615C25"/>
    <w:rsid w:val="0061620C"/>
    <w:rsid w:val="00623136"/>
    <w:rsid w:val="00623447"/>
    <w:rsid w:val="00634642"/>
    <w:rsid w:val="0063600D"/>
    <w:rsid w:val="00642F2B"/>
    <w:rsid w:val="00645557"/>
    <w:rsid w:val="00651D3F"/>
    <w:rsid w:val="006529C1"/>
    <w:rsid w:val="006672EE"/>
    <w:rsid w:val="00670C86"/>
    <w:rsid w:val="006719E4"/>
    <w:rsid w:val="00673240"/>
    <w:rsid w:val="00675FF2"/>
    <w:rsid w:val="00677C52"/>
    <w:rsid w:val="00686615"/>
    <w:rsid w:val="00686AE2"/>
    <w:rsid w:val="006C700C"/>
    <w:rsid w:val="006E1DE7"/>
    <w:rsid w:val="006E256F"/>
    <w:rsid w:val="006E3936"/>
    <w:rsid w:val="006E5BB6"/>
    <w:rsid w:val="006F19B7"/>
    <w:rsid w:val="006F2F07"/>
    <w:rsid w:val="006F47B0"/>
    <w:rsid w:val="007041C5"/>
    <w:rsid w:val="00710273"/>
    <w:rsid w:val="0071598A"/>
    <w:rsid w:val="00722BF8"/>
    <w:rsid w:val="00725592"/>
    <w:rsid w:val="00732A3C"/>
    <w:rsid w:val="00732C45"/>
    <w:rsid w:val="00733717"/>
    <w:rsid w:val="00733CDF"/>
    <w:rsid w:val="00735ABB"/>
    <w:rsid w:val="00757F7A"/>
    <w:rsid w:val="00761B30"/>
    <w:rsid w:val="007660C3"/>
    <w:rsid w:val="00766426"/>
    <w:rsid w:val="00772E24"/>
    <w:rsid w:val="00783D80"/>
    <w:rsid w:val="00790DD9"/>
    <w:rsid w:val="00793238"/>
    <w:rsid w:val="00794DC5"/>
    <w:rsid w:val="007A3E15"/>
    <w:rsid w:val="007A7255"/>
    <w:rsid w:val="007A7702"/>
    <w:rsid w:val="007B4080"/>
    <w:rsid w:val="007B5A6B"/>
    <w:rsid w:val="007B7074"/>
    <w:rsid w:val="007B798E"/>
    <w:rsid w:val="007C2CA8"/>
    <w:rsid w:val="007C3265"/>
    <w:rsid w:val="007C4973"/>
    <w:rsid w:val="007E0BA3"/>
    <w:rsid w:val="007F15B5"/>
    <w:rsid w:val="007F4890"/>
    <w:rsid w:val="007F6BFD"/>
    <w:rsid w:val="00807913"/>
    <w:rsid w:val="008100D7"/>
    <w:rsid w:val="00812E8D"/>
    <w:rsid w:val="008132C2"/>
    <w:rsid w:val="008156C4"/>
    <w:rsid w:val="00821D73"/>
    <w:rsid w:val="00822520"/>
    <w:rsid w:val="00827192"/>
    <w:rsid w:val="00830789"/>
    <w:rsid w:val="00831ABE"/>
    <w:rsid w:val="008329EE"/>
    <w:rsid w:val="0083453A"/>
    <w:rsid w:val="0083794F"/>
    <w:rsid w:val="00841D68"/>
    <w:rsid w:val="0084227D"/>
    <w:rsid w:val="008531D4"/>
    <w:rsid w:val="00873378"/>
    <w:rsid w:val="00876CEA"/>
    <w:rsid w:val="00881C87"/>
    <w:rsid w:val="00891BB8"/>
    <w:rsid w:val="008A0288"/>
    <w:rsid w:val="008A0DBF"/>
    <w:rsid w:val="008A4095"/>
    <w:rsid w:val="008A6F45"/>
    <w:rsid w:val="008B5570"/>
    <w:rsid w:val="008C1036"/>
    <w:rsid w:val="008C7157"/>
    <w:rsid w:val="008D071F"/>
    <w:rsid w:val="008E6722"/>
    <w:rsid w:val="008E75FB"/>
    <w:rsid w:val="008F41A3"/>
    <w:rsid w:val="008F6EA3"/>
    <w:rsid w:val="009071F2"/>
    <w:rsid w:val="00910CA4"/>
    <w:rsid w:val="00911D7E"/>
    <w:rsid w:val="00915358"/>
    <w:rsid w:val="009155AA"/>
    <w:rsid w:val="00920111"/>
    <w:rsid w:val="009278FD"/>
    <w:rsid w:val="00933072"/>
    <w:rsid w:val="00947E36"/>
    <w:rsid w:val="00950039"/>
    <w:rsid w:val="009503AD"/>
    <w:rsid w:val="00953417"/>
    <w:rsid w:val="009576F6"/>
    <w:rsid w:val="00961DEC"/>
    <w:rsid w:val="00970608"/>
    <w:rsid w:val="0097192D"/>
    <w:rsid w:val="009727A6"/>
    <w:rsid w:val="00972D86"/>
    <w:rsid w:val="0097745C"/>
    <w:rsid w:val="00991DAB"/>
    <w:rsid w:val="009936E6"/>
    <w:rsid w:val="0099534B"/>
    <w:rsid w:val="00995649"/>
    <w:rsid w:val="0099697E"/>
    <w:rsid w:val="009C1025"/>
    <w:rsid w:val="009C28A9"/>
    <w:rsid w:val="009C2C8C"/>
    <w:rsid w:val="009D7554"/>
    <w:rsid w:val="009E1AF3"/>
    <w:rsid w:val="009F143A"/>
    <w:rsid w:val="00A03139"/>
    <w:rsid w:val="00A135F0"/>
    <w:rsid w:val="00A14A06"/>
    <w:rsid w:val="00A17485"/>
    <w:rsid w:val="00A20920"/>
    <w:rsid w:val="00A35206"/>
    <w:rsid w:val="00A37E55"/>
    <w:rsid w:val="00A555C6"/>
    <w:rsid w:val="00A60319"/>
    <w:rsid w:val="00A70D52"/>
    <w:rsid w:val="00A744DC"/>
    <w:rsid w:val="00A75941"/>
    <w:rsid w:val="00A759BD"/>
    <w:rsid w:val="00A81F8D"/>
    <w:rsid w:val="00A82D55"/>
    <w:rsid w:val="00A8600F"/>
    <w:rsid w:val="00A906D8"/>
    <w:rsid w:val="00A909A3"/>
    <w:rsid w:val="00A9124A"/>
    <w:rsid w:val="00A93ADC"/>
    <w:rsid w:val="00A971C5"/>
    <w:rsid w:val="00AA0543"/>
    <w:rsid w:val="00AB013F"/>
    <w:rsid w:val="00AB4463"/>
    <w:rsid w:val="00AD7107"/>
    <w:rsid w:val="00AE186D"/>
    <w:rsid w:val="00AE5C69"/>
    <w:rsid w:val="00B07121"/>
    <w:rsid w:val="00B14332"/>
    <w:rsid w:val="00B2372A"/>
    <w:rsid w:val="00B3580C"/>
    <w:rsid w:val="00B37E2A"/>
    <w:rsid w:val="00B83452"/>
    <w:rsid w:val="00BB0FA2"/>
    <w:rsid w:val="00BB1CFF"/>
    <w:rsid w:val="00BB7372"/>
    <w:rsid w:val="00BC60C4"/>
    <w:rsid w:val="00BC7EFF"/>
    <w:rsid w:val="00BD3439"/>
    <w:rsid w:val="00BD4532"/>
    <w:rsid w:val="00BD771E"/>
    <w:rsid w:val="00BD791B"/>
    <w:rsid w:val="00BE3FF9"/>
    <w:rsid w:val="00BE4D29"/>
    <w:rsid w:val="00BF6146"/>
    <w:rsid w:val="00C03806"/>
    <w:rsid w:val="00C1626C"/>
    <w:rsid w:val="00C239EB"/>
    <w:rsid w:val="00C26322"/>
    <w:rsid w:val="00C27AC4"/>
    <w:rsid w:val="00C31F1F"/>
    <w:rsid w:val="00C32725"/>
    <w:rsid w:val="00C32A3D"/>
    <w:rsid w:val="00C455DE"/>
    <w:rsid w:val="00C60F18"/>
    <w:rsid w:val="00C63B5C"/>
    <w:rsid w:val="00C647F9"/>
    <w:rsid w:val="00C70C81"/>
    <w:rsid w:val="00C75D61"/>
    <w:rsid w:val="00C75D72"/>
    <w:rsid w:val="00C81261"/>
    <w:rsid w:val="00C869C1"/>
    <w:rsid w:val="00C96689"/>
    <w:rsid w:val="00C9751C"/>
    <w:rsid w:val="00CA4100"/>
    <w:rsid w:val="00CB1A28"/>
    <w:rsid w:val="00CB5115"/>
    <w:rsid w:val="00CC0068"/>
    <w:rsid w:val="00CC3A9D"/>
    <w:rsid w:val="00CD153C"/>
    <w:rsid w:val="00CD2A7B"/>
    <w:rsid w:val="00CD4B12"/>
    <w:rsid w:val="00CE337E"/>
    <w:rsid w:val="00D00F84"/>
    <w:rsid w:val="00D0540B"/>
    <w:rsid w:val="00D12CA6"/>
    <w:rsid w:val="00D17B64"/>
    <w:rsid w:val="00D20B1D"/>
    <w:rsid w:val="00D523CB"/>
    <w:rsid w:val="00D64BED"/>
    <w:rsid w:val="00D65FC6"/>
    <w:rsid w:val="00D6779F"/>
    <w:rsid w:val="00D7095A"/>
    <w:rsid w:val="00D738B0"/>
    <w:rsid w:val="00D75CAA"/>
    <w:rsid w:val="00D82999"/>
    <w:rsid w:val="00D84066"/>
    <w:rsid w:val="00D8672C"/>
    <w:rsid w:val="00D86F0E"/>
    <w:rsid w:val="00D90874"/>
    <w:rsid w:val="00D9529A"/>
    <w:rsid w:val="00DA64FB"/>
    <w:rsid w:val="00DB217D"/>
    <w:rsid w:val="00DB399E"/>
    <w:rsid w:val="00DB47D6"/>
    <w:rsid w:val="00DC18E0"/>
    <w:rsid w:val="00DC4892"/>
    <w:rsid w:val="00DD1A99"/>
    <w:rsid w:val="00DD4722"/>
    <w:rsid w:val="00DD7B58"/>
    <w:rsid w:val="00DF6058"/>
    <w:rsid w:val="00DF60C7"/>
    <w:rsid w:val="00DF6CA0"/>
    <w:rsid w:val="00E00773"/>
    <w:rsid w:val="00E0085E"/>
    <w:rsid w:val="00E009C4"/>
    <w:rsid w:val="00E01044"/>
    <w:rsid w:val="00E1445C"/>
    <w:rsid w:val="00E2621A"/>
    <w:rsid w:val="00E26D73"/>
    <w:rsid w:val="00E330F7"/>
    <w:rsid w:val="00E41C83"/>
    <w:rsid w:val="00E526AD"/>
    <w:rsid w:val="00E539C7"/>
    <w:rsid w:val="00E57EF2"/>
    <w:rsid w:val="00E6078C"/>
    <w:rsid w:val="00E832D7"/>
    <w:rsid w:val="00E944CE"/>
    <w:rsid w:val="00EA0C85"/>
    <w:rsid w:val="00EA4D6B"/>
    <w:rsid w:val="00EB6239"/>
    <w:rsid w:val="00EB702F"/>
    <w:rsid w:val="00EC6C23"/>
    <w:rsid w:val="00EC78D3"/>
    <w:rsid w:val="00EC7FBF"/>
    <w:rsid w:val="00ED6339"/>
    <w:rsid w:val="00EE084F"/>
    <w:rsid w:val="00EE18D7"/>
    <w:rsid w:val="00EF3888"/>
    <w:rsid w:val="00EF4044"/>
    <w:rsid w:val="00F03AA5"/>
    <w:rsid w:val="00F06EB7"/>
    <w:rsid w:val="00F22A44"/>
    <w:rsid w:val="00F23BFC"/>
    <w:rsid w:val="00F24C50"/>
    <w:rsid w:val="00F2677B"/>
    <w:rsid w:val="00F34EA2"/>
    <w:rsid w:val="00F447AC"/>
    <w:rsid w:val="00F459F3"/>
    <w:rsid w:val="00F53D6C"/>
    <w:rsid w:val="00F54E4F"/>
    <w:rsid w:val="00F56AC7"/>
    <w:rsid w:val="00F570FF"/>
    <w:rsid w:val="00F63EF5"/>
    <w:rsid w:val="00F664C3"/>
    <w:rsid w:val="00F739BE"/>
    <w:rsid w:val="00F744EE"/>
    <w:rsid w:val="00F82B2F"/>
    <w:rsid w:val="00F83F33"/>
    <w:rsid w:val="00F85165"/>
    <w:rsid w:val="00F8676C"/>
    <w:rsid w:val="00F87D3E"/>
    <w:rsid w:val="00F97405"/>
    <w:rsid w:val="00F97F1D"/>
    <w:rsid w:val="00FA0186"/>
    <w:rsid w:val="00FA5FA5"/>
    <w:rsid w:val="00FA7223"/>
    <w:rsid w:val="00FB1016"/>
    <w:rsid w:val="00FC02A9"/>
    <w:rsid w:val="00FC035C"/>
    <w:rsid w:val="00FC1042"/>
    <w:rsid w:val="00FC2A61"/>
    <w:rsid w:val="00FC6218"/>
    <w:rsid w:val="00FD5DEE"/>
    <w:rsid w:val="00FD6B24"/>
    <w:rsid w:val="00F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F75EC"/>
  <w15:chartTrackingRefBased/>
  <w15:docId w15:val="{0010A3F5-9041-4874-8DA1-06F1469F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color w:val="333333"/>
      <w:szCs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color w:val="333333"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qFormat/>
    <w:pPr>
      <w:keepNext/>
      <w:spacing w:line="360" w:lineRule="auto"/>
      <w:ind w:left="708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spacing w:line="360" w:lineRule="auto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20">
    <w:name w:val="Body Text 2"/>
    <w:basedOn w:val="a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16"/>
      <w:szCs w:val="16"/>
    </w:rPr>
  </w:style>
  <w:style w:type="paragraph" w:styleId="a7">
    <w:name w:val="Body Text Indent"/>
    <w:basedOn w:val="a"/>
    <w:pPr>
      <w:spacing w:line="360" w:lineRule="auto"/>
      <w:ind w:firstLine="708"/>
      <w:jc w:val="both"/>
    </w:pPr>
    <w:rPr>
      <w:sz w:val="2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pPr>
      <w:jc w:val="center"/>
    </w:pPr>
    <w:rPr>
      <w:b/>
      <w:bCs/>
      <w:sz w:val="28"/>
    </w:rPr>
  </w:style>
  <w:style w:type="paragraph" w:styleId="21">
    <w:name w:val="Body Text Indent 2"/>
    <w:basedOn w:val="a"/>
    <w:pPr>
      <w:spacing w:line="360" w:lineRule="auto"/>
      <w:ind w:firstLine="705"/>
      <w:jc w:val="both"/>
    </w:pPr>
    <w:rPr>
      <w:sz w:val="28"/>
    </w:rPr>
  </w:style>
  <w:style w:type="paragraph" w:styleId="31">
    <w:name w:val="Body Text Indent 3"/>
    <w:basedOn w:val="a"/>
    <w:pPr>
      <w:spacing w:line="360" w:lineRule="auto"/>
      <w:ind w:left="708" w:firstLine="414"/>
      <w:jc w:val="both"/>
    </w:pPr>
    <w:rPr>
      <w:sz w:val="28"/>
    </w:rPr>
  </w:style>
  <w:style w:type="paragraph" w:styleId="a9">
    <w:name w:val="Balloon Text"/>
    <w:basedOn w:val="a"/>
    <w:semiHidden/>
    <w:rsid w:val="00422BFE"/>
    <w:rPr>
      <w:rFonts w:ascii="Tahoma" w:hAnsi="Tahoma" w:cs="Tahoma"/>
      <w:sz w:val="16"/>
      <w:szCs w:val="16"/>
    </w:rPr>
  </w:style>
  <w:style w:type="paragraph" w:customStyle="1" w:styleId="aa">
    <w:name w:val="Обычный + По ширине"/>
    <w:aliases w:val="Междустр.интервал:  полуторный"/>
    <w:basedOn w:val="a"/>
    <w:rsid w:val="0058471B"/>
    <w:pPr>
      <w:spacing w:line="360" w:lineRule="auto"/>
      <w:jc w:val="both"/>
    </w:pPr>
  </w:style>
  <w:style w:type="paragraph" w:customStyle="1" w:styleId="ConsPlusNormal">
    <w:name w:val="ConsPlusNormal"/>
    <w:rsid w:val="00891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 Spacing"/>
    <w:qFormat/>
    <w:rsid w:val="00891BB8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Таблицы (моноширинный)"/>
    <w:basedOn w:val="a"/>
    <w:next w:val="a"/>
    <w:rsid w:val="00891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F53D6C"/>
    <w:pPr>
      <w:ind w:left="720"/>
      <w:contextualSpacing/>
    </w:pPr>
  </w:style>
  <w:style w:type="paragraph" w:styleId="ae">
    <w:name w:val="Обычный (веб)"/>
    <w:basedOn w:val="a"/>
    <w:unhideWhenUsed/>
    <w:rsid w:val="003405FE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304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">
    <w:name w:val="Table Grid"/>
    <w:basedOn w:val="a1"/>
    <w:rsid w:val="005F5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01A4D"/>
    <w:rPr>
      <w:color w:val="0000FF"/>
      <w:u w:val="single"/>
    </w:rPr>
  </w:style>
  <w:style w:type="character" w:styleId="af1">
    <w:name w:val="FollowedHyperlink"/>
    <w:uiPriority w:val="99"/>
    <w:unhideWhenUsed/>
    <w:rsid w:val="00401A4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A809D-0C6F-4E86-9481-6F85F773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subject/>
  <dc:creator>-</dc:creator>
  <cp:keywords/>
  <cp:lastModifiedBy>Евгения Раджабова</cp:lastModifiedBy>
  <cp:revision>2</cp:revision>
  <cp:lastPrinted>2026-04-22T11:16:00Z</cp:lastPrinted>
  <dcterms:created xsi:type="dcterms:W3CDTF">2026-04-29T13:52:00Z</dcterms:created>
  <dcterms:modified xsi:type="dcterms:W3CDTF">2026-04-29T13:52:00Z</dcterms:modified>
</cp:coreProperties>
</file>